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07520" w14:textId="7A4E51F3" w:rsidR="00BE41B5" w:rsidRDefault="00180E8E" w:rsidP="00334A48">
      <w:pPr>
        <w:jc w:val="center"/>
        <w:rPr>
          <w:rFonts w:ascii="Corbel" w:hAnsi="Corbel"/>
          <w:b/>
          <w:sz w:val="32"/>
          <w:szCs w:val="32"/>
          <w:lang w:val="en-CA"/>
        </w:rPr>
      </w:pPr>
      <w:r>
        <w:rPr>
          <w:rFonts w:ascii="Corbel" w:hAnsi="Corbel"/>
          <w:b/>
          <w:sz w:val="32"/>
          <w:szCs w:val="32"/>
          <w:lang w:val="en-CA"/>
        </w:rPr>
        <w:t xml:space="preserve">Request for Services </w:t>
      </w:r>
    </w:p>
    <w:p w14:paraId="18A48350" w14:textId="1E0901D0" w:rsidR="00180E8E" w:rsidRDefault="00180E8E" w:rsidP="00334A48">
      <w:pPr>
        <w:jc w:val="center"/>
        <w:rPr>
          <w:rFonts w:ascii="Corbel" w:hAnsi="Corbel"/>
          <w:b/>
          <w:sz w:val="32"/>
          <w:szCs w:val="32"/>
          <w:lang w:val="en-CA"/>
        </w:rPr>
      </w:pPr>
      <w:r>
        <w:rPr>
          <w:rFonts w:ascii="Corbel" w:hAnsi="Corbel"/>
          <w:b/>
          <w:sz w:val="32"/>
          <w:szCs w:val="32"/>
          <w:lang w:val="en-CA"/>
        </w:rPr>
        <w:t>Feedback Loop Trial</w:t>
      </w:r>
      <w:r w:rsidR="00E866BC">
        <w:rPr>
          <w:rFonts w:ascii="Corbel" w:hAnsi="Corbel"/>
          <w:b/>
          <w:sz w:val="32"/>
          <w:szCs w:val="32"/>
          <w:lang w:val="en-CA"/>
        </w:rPr>
        <w:t xml:space="preserve"> Evaluation</w:t>
      </w:r>
    </w:p>
    <w:p w14:paraId="29AAD8D4" w14:textId="75E7982C" w:rsidR="00180E8E" w:rsidRDefault="00180E8E" w:rsidP="00334A48">
      <w:pPr>
        <w:jc w:val="center"/>
        <w:rPr>
          <w:rFonts w:ascii="Corbel" w:hAnsi="Corbel"/>
          <w:b/>
          <w:sz w:val="32"/>
          <w:szCs w:val="32"/>
          <w:lang w:val="en-CA"/>
        </w:rPr>
      </w:pPr>
      <w:r>
        <w:rPr>
          <w:rFonts w:ascii="Corbel" w:hAnsi="Corbel"/>
          <w:b/>
          <w:sz w:val="32"/>
          <w:szCs w:val="32"/>
          <w:lang w:val="en-CA"/>
        </w:rPr>
        <w:t>June 1</w:t>
      </w:r>
      <w:r w:rsidR="00E866BC">
        <w:rPr>
          <w:rFonts w:ascii="Corbel" w:hAnsi="Corbel"/>
          <w:b/>
          <w:sz w:val="32"/>
          <w:szCs w:val="32"/>
          <w:lang w:val="en-CA"/>
        </w:rPr>
        <w:t>3</w:t>
      </w:r>
      <w:r w:rsidRPr="00180E8E">
        <w:rPr>
          <w:rFonts w:ascii="Corbel" w:hAnsi="Corbel"/>
          <w:b/>
          <w:sz w:val="32"/>
          <w:szCs w:val="32"/>
          <w:vertAlign w:val="superscript"/>
          <w:lang w:val="en-CA"/>
        </w:rPr>
        <w:t>st</w:t>
      </w:r>
      <w:r>
        <w:rPr>
          <w:rFonts w:ascii="Corbel" w:hAnsi="Corbel"/>
          <w:b/>
          <w:sz w:val="32"/>
          <w:szCs w:val="32"/>
          <w:lang w:val="en-CA"/>
        </w:rPr>
        <w:t xml:space="preserve"> – </w:t>
      </w:r>
      <w:r w:rsidR="00E866BC">
        <w:rPr>
          <w:rFonts w:ascii="Corbel" w:hAnsi="Corbel"/>
          <w:b/>
          <w:sz w:val="32"/>
          <w:szCs w:val="32"/>
          <w:lang w:val="en-CA"/>
        </w:rPr>
        <w:t>July 13</w:t>
      </w:r>
      <w:r>
        <w:rPr>
          <w:rFonts w:ascii="Corbel" w:hAnsi="Corbel"/>
          <w:b/>
          <w:sz w:val="32"/>
          <w:szCs w:val="32"/>
          <w:lang w:val="en-CA"/>
        </w:rPr>
        <w:t>, 2016</w:t>
      </w:r>
    </w:p>
    <w:p w14:paraId="6AC70110" w14:textId="698EE806" w:rsidR="00F32047" w:rsidRDefault="006115A8" w:rsidP="006115A8">
      <w:pPr>
        <w:rPr>
          <w:rFonts w:ascii="Corbel" w:hAnsi="Corbel"/>
          <w:b/>
          <w:sz w:val="32"/>
          <w:szCs w:val="32"/>
          <w:lang w:val="en-CA"/>
        </w:rPr>
      </w:pPr>
      <w:r>
        <w:rPr>
          <w:rFonts w:ascii="Corbel" w:hAnsi="Corbel"/>
          <w:b/>
          <w:sz w:val="32"/>
          <w:szCs w:val="32"/>
          <w:lang w:val="en-CA"/>
        </w:rPr>
        <w:t>For the Golden Medical Clinic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538"/>
        <w:gridCol w:w="1564"/>
        <w:gridCol w:w="1436"/>
        <w:gridCol w:w="1601"/>
        <w:gridCol w:w="1722"/>
        <w:gridCol w:w="1434"/>
      </w:tblGrid>
      <w:tr w:rsidR="00FC19AD" w14:paraId="50203C93" w14:textId="23E64613" w:rsidTr="003D1044">
        <w:tc>
          <w:tcPr>
            <w:tcW w:w="1495" w:type="dxa"/>
            <w:shd w:val="clear" w:color="auto" w:fill="EA9D04"/>
          </w:tcPr>
          <w:p w14:paraId="5695DE05" w14:textId="18A6E624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#s faxed</w:t>
            </w:r>
          </w:p>
        </w:tc>
        <w:tc>
          <w:tcPr>
            <w:tcW w:w="1538" w:type="dxa"/>
            <w:shd w:val="clear" w:color="auto" w:fill="EA9D04"/>
          </w:tcPr>
          <w:p w14:paraId="4E7344AD" w14:textId="55D7B9F6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CYMH</w:t>
            </w:r>
          </w:p>
        </w:tc>
        <w:tc>
          <w:tcPr>
            <w:tcW w:w="1564" w:type="dxa"/>
            <w:shd w:val="clear" w:color="auto" w:fill="EA9D04"/>
          </w:tcPr>
          <w:p w14:paraId="371E790A" w14:textId="5005E5C3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EKASS</w:t>
            </w:r>
          </w:p>
        </w:tc>
        <w:tc>
          <w:tcPr>
            <w:tcW w:w="1436" w:type="dxa"/>
            <w:shd w:val="clear" w:color="auto" w:fill="EA9D04"/>
          </w:tcPr>
          <w:p w14:paraId="077DF5FF" w14:textId="5E716683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Golden Family Centre</w:t>
            </w:r>
          </w:p>
        </w:tc>
        <w:tc>
          <w:tcPr>
            <w:tcW w:w="1601" w:type="dxa"/>
            <w:shd w:val="clear" w:color="auto" w:fill="EA9D04"/>
          </w:tcPr>
          <w:p w14:paraId="27164675" w14:textId="0784AA17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Schools</w:t>
            </w:r>
          </w:p>
        </w:tc>
        <w:tc>
          <w:tcPr>
            <w:tcW w:w="1722" w:type="dxa"/>
            <w:shd w:val="clear" w:color="auto" w:fill="EA9D04"/>
          </w:tcPr>
          <w:p w14:paraId="1C99B778" w14:textId="42C190E4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Aboriginal</w:t>
            </w:r>
          </w:p>
        </w:tc>
        <w:tc>
          <w:tcPr>
            <w:tcW w:w="1434" w:type="dxa"/>
            <w:shd w:val="clear" w:color="auto" w:fill="EA9D04"/>
          </w:tcPr>
          <w:p w14:paraId="541AFFA0" w14:textId="6D193E44" w:rsidR="00FC19AD" w:rsidRDefault="00FC19AD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Feedback from Community Partners (No Shows)</w:t>
            </w:r>
          </w:p>
        </w:tc>
      </w:tr>
      <w:tr w:rsidR="00FC19AD" w14:paraId="15852A28" w14:textId="2ACD7ADD" w:rsidTr="00FC19AD">
        <w:trPr>
          <w:trHeight w:val="3591"/>
        </w:trPr>
        <w:tc>
          <w:tcPr>
            <w:tcW w:w="1495" w:type="dxa"/>
          </w:tcPr>
          <w:p w14:paraId="42B8DB8F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48CBE540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51269C18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513F285F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7EFCB4AD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3FAC4DD4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503296F4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  <w:p w14:paraId="7FC0C644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538" w:type="dxa"/>
          </w:tcPr>
          <w:p w14:paraId="21830A01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564" w:type="dxa"/>
          </w:tcPr>
          <w:p w14:paraId="3B238009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436" w:type="dxa"/>
          </w:tcPr>
          <w:p w14:paraId="36BF0173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601" w:type="dxa"/>
          </w:tcPr>
          <w:p w14:paraId="5BF3B189" w14:textId="0652EF9D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722" w:type="dxa"/>
          </w:tcPr>
          <w:p w14:paraId="2EEEAD90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434" w:type="dxa"/>
          </w:tcPr>
          <w:p w14:paraId="27EF2CAE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</w:tr>
      <w:tr w:rsidR="00FC19AD" w14:paraId="0A8B2F5C" w14:textId="1D91D220" w:rsidTr="00FC19AD">
        <w:tc>
          <w:tcPr>
            <w:tcW w:w="1495" w:type="dxa"/>
          </w:tcPr>
          <w:p w14:paraId="30AF06E4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538" w:type="dxa"/>
          </w:tcPr>
          <w:p w14:paraId="45A821CF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564" w:type="dxa"/>
          </w:tcPr>
          <w:p w14:paraId="5E25D8E4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436" w:type="dxa"/>
          </w:tcPr>
          <w:p w14:paraId="28444756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601" w:type="dxa"/>
          </w:tcPr>
          <w:p w14:paraId="6CFE82BC" w14:textId="58A76115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722" w:type="dxa"/>
          </w:tcPr>
          <w:p w14:paraId="7AEA5350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1434" w:type="dxa"/>
          </w:tcPr>
          <w:p w14:paraId="7E36D0F7" w14:textId="77777777" w:rsidR="00FC19AD" w:rsidRDefault="00FC19AD" w:rsidP="00DB7EE9">
            <w:pPr>
              <w:rPr>
                <w:rFonts w:ascii="Corbel" w:hAnsi="Corbel"/>
                <w:lang w:val="en-CA"/>
              </w:rPr>
            </w:pPr>
          </w:p>
        </w:tc>
      </w:tr>
    </w:tbl>
    <w:p w14:paraId="06AF4B9B" w14:textId="77777777" w:rsidR="00E10ECE" w:rsidRDefault="00E10ECE" w:rsidP="00DB7EE9">
      <w:pPr>
        <w:rPr>
          <w:rFonts w:ascii="Corbel" w:hAnsi="Corbel"/>
          <w:lang w:val="en-CA"/>
        </w:rPr>
      </w:pPr>
    </w:p>
    <w:p w14:paraId="2C758733" w14:textId="033B12F2" w:rsidR="00180E8E" w:rsidRDefault="00180E8E" w:rsidP="00DB7EE9">
      <w:pPr>
        <w:rPr>
          <w:rFonts w:ascii="Corbel" w:hAnsi="Corbel"/>
          <w:lang w:val="en-CA"/>
        </w:rPr>
      </w:pPr>
      <w:r>
        <w:rPr>
          <w:rFonts w:ascii="Corbel" w:hAnsi="Corbel"/>
          <w:lang w:val="en-CA"/>
        </w:rPr>
        <w:t>Please record every time a Request for Services is faxed so a total # of faxes is recorded</w:t>
      </w:r>
    </w:p>
    <w:p w14:paraId="66206121" w14:textId="5600D691" w:rsidR="00180E8E" w:rsidRDefault="00180E8E" w:rsidP="00DB7EE9">
      <w:pPr>
        <w:rPr>
          <w:rFonts w:ascii="Corbel" w:hAnsi="Corbel"/>
          <w:lang w:val="en-CA"/>
        </w:rPr>
      </w:pPr>
      <w:r>
        <w:rPr>
          <w:rFonts w:ascii="Corbel" w:hAnsi="Corbel"/>
          <w:lang w:val="en-CA"/>
        </w:rPr>
        <w:t>In addition, please record each location the request is faxed to</w:t>
      </w:r>
    </w:p>
    <w:p w14:paraId="682B34F5" w14:textId="77777777" w:rsidR="00180E8E" w:rsidRDefault="00180E8E" w:rsidP="00DB7EE9">
      <w:pPr>
        <w:rPr>
          <w:rFonts w:ascii="Corbel" w:hAnsi="Corbel"/>
          <w:lang w:val="en-CA"/>
        </w:rPr>
      </w:pPr>
    </w:p>
    <w:p w14:paraId="0C528D3B" w14:textId="77777777" w:rsidR="00180E8E" w:rsidRDefault="00180E8E" w:rsidP="00DB7EE9">
      <w:pPr>
        <w:rPr>
          <w:rFonts w:ascii="Corbel" w:hAnsi="Corbel"/>
          <w:lang w:val="en-CA"/>
        </w:rPr>
      </w:pPr>
    </w:p>
    <w:p w14:paraId="79346A1B" w14:textId="0B6B882B" w:rsidR="00180E8E" w:rsidRDefault="006115A8" w:rsidP="00DB7EE9">
      <w:pPr>
        <w:rPr>
          <w:rFonts w:ascii="Corbel" w:hAnsi="Corbel"/>
          <w:b/>
          <w:sz w:val="32"/>
          <w:szCs w:val="32"/>
          <w:lang w:val="en-CA"/>
        </w:rPr>
      </w:pPr>
      <w:r w:rsidRPr="006115A8">
        <w:rPr>
          <w:rFonts w:ascii="Corbel" w:hAnsi="Corbel"/>
          <w:b/>
          <w:sz w:val="32"/>
          <w:szCs w:val="32"/>
          <w:lang w:val="en-CA"/>
        </w:rPr>
        <w:t xml:space="preserve">For Community Service Providers (CYMH, EKASS, GFC, Schools, </w:t>
      </w:r>
      <w:r w:rsidRPr="00E866BC">
        <w:rPr>
          <w:rFonts w:ascii="Corbel" w:hAnsi="Corbel"/>
          <w:b/>
          <w:sz w:val="32"/>
          <w:szCs w:val="32"/>
          <w:lang w:val="en-CA"/>
        </w:rPr>
        <w:t>AB</w:t>
      </w:r>
      <w:r w:rsidRPr="006115A8">
        <w:rPr>
          <w:rFonts w:ascii="Corbel" w:hAnsi="Corbel"/>
          <w:b/>
          <w:sz w:val="32"/>
          <w:szCs w:val="32"/>
          <w:lang w:val="en-CA"/>
        </w:rPr>
        <w:t xml:space="preserve"> School</w:t>
      </w:r>
      <w:r w:rsidR="00FC19AD">
        <w:rPr>
          <w:rFonts w:ascii="Corbel" w:hAnsi="Corbel"/>
          <w:b/>
          <w:sz w:val="32"/>
          <w:szCs w:val="32"/>
          <w:lang w:val="en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115A8" w14:paraId="612A146A" w14:textId="77777777" w:rsidTr="003D1044">
        <w:tc>
          <w:tcPr>
            <w:tcW w:w="2158" w:type="dxa"/>
            <w:shd w:val="clear" w:color="auto" w:fill="EA9D04"/>
          </w:tcPr>
          <w:p w14:paraId="0186DAD6" w14:textId="67079928" w:rsidR="006115A8" w:rsidRPr="006115A8" w:rsidRDefault="006115A8" w:rsidP="00DB7EE9">
            <w:pPr>
              <w:rPr>
                <w:rFonts w:ascii="Corbel" w:hAnsi="Corbel"/>
                <w:lang w:val="en-CA"/>
              </w:rPr>
            </w:pPr>
            <w:r w:rsidRPr="006115A8">
              <w:rPr>
                <w:rFonts w:ascii="Corbel" w:hAnsi="Corbel"/>
                <w:lang w:val="en-CA"/>
              </w:rPr>
              <w:t>Faxes Received</w:t>
            </w:r>
          </w:p>
        </w:tc>
        <w:tc>
          <w:tcPr>
            <w:tcW w:w="2158" w:type="dxa"/>
            <w:shd w:val="clear" w:color="auto" w:fill="EA9D04"/>
          </w:tcPr>
          <w:p w14:paraId="2D85E6BC" w14:textId="69A4E1B2" w:rsidR="006115A8" w:rsidRPr="006115A8" w:rsidRDefault="006115A8" w:rsidP="00DB7EE9">
            <w:pPr>
              <w:rPr>
                <w:rFonts w:ascii="Corbel" w:hAnsi="Corbel"/>
                <w:lang w:val="en-CA"/>
              </w:rPr>
            </w:pPr>
            <w:r w:rsidRPr="006115A8">
              <w:rPr>
                <w:rFonts w:ascii="Corbel" w:hAnsi="Corbel"/>
                <w:lang w:val="en-CA"/>
              </w:rPr>
              <w:t xml:space="preserve">Youth contact generated from </w:t>
            </w:r>
            <w:proofErr w:type="spellStart"/>
            <w:r w:rsidRPr="006115A8">
              <w:rPr>
                <w:rFonts w:ascii="Corbel" w:hAnsi="Corbel"/>
                <w:lang w:val="en-CA"/>
              </w:rPr>
              <w:t>RfS</w:t>
            </w:r>
            <w:proofErr w:type="spellEnd"/>
          </w:p>
        </w:tc>
        <w:tc>
          <w:tcPr>
            <w:tcW w:w="2158" w:type="dxa"/>
            <w:shd w:val="clear" w:color="auto" w:fill="EA9D04"/>
          </w:tcPr>
          <w:p w14:paraId="04F18D79" w14:textId="70657047" w:rsidR="006115A8" w:rsidRPr="006115A8" w:rsidRDefault="00A55BC4" w:rsidP="00DB7EE9">
            <w:pPr>
              <w:rPr>
                <w:rFonts w:ascii="Corbel" w:hAnsi="Corbel"/>
                <w:lang w:val="en-CA"/>
              </w:rPr>
            </w:pPr>
            <w:r>
              <w:rPr>
                <w:rFonts w:ascii="Corbel" w:hAnsi="Corbel"/>
                <w:lang w:val="en-CA"/>
              </w:rPr>
              <w:t>Clinic contact for No shows</w:t>
            </w:r>
          </w:p>
        </w:tc>
        <w:tc>
          <w:tcPr>
            <w:tcW w:w="2158" w:type="dxa"/>
            <w:shd w:val="clear" w:color="auto" w:fill="EA9D04"/>
          </w:tcPr>
          <w:p w14:paraId="41CD0B66" w14:textId="77777777" w:rsidR="006115A8" w:rsidRPr="006115A8" w:rsidRDefault="006115A8" w:rsidP="00DB7EE9">
            <w:pPr>
              <w:rPr>
                <w:rFonts w:ascii="Corbel" w:hAnsi="Corbel"/>
                <w:lang w:val="en-CA"/>
              </w:rPr>
            </w:pPr>
          </w:p>
        </w:tc>
        <w:tc>
          <w:tcPr>
            <w:tcW w:w="2158" w:type="dxa"/>
            <w:shd w:val="clear" w:color="auto" w:fill="EA9D04"/>
          </w:tcPr>
          <w:p w14:paraId="723B1F3B" w14:textId="77777777" w:rsidR="006115A8" w:rsidRPr="006115A8" w:rsidRDefault="006115A8" w:rsidP="00DB7EE9">
            <w:pPr>
              <w:rPr>
                <w:rFonts w:ascii="Corbel" w:hAnsi="Corbel"/>
                <w:lang w:val="en-CA"/>
              </w:rPr>
            </w:pPr>
          </w:p>
        </w:tc>
      </w:tr>
      <w:tr w:rsidR="006115A8" w14:paraId="3188C558" w14:textId="77777777" w:rsidTr="006115A8">
        <w:tc>
          <w:tcPr>
            <w:tcW w:w="2158" w:type="dxa"/>
          </w:tcPr>
          <w:p w14:paraId="4244448B" w14:textId="77777777" w:rsidR="006115A8" w:rsidRDefault="006115A8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  <w:p w14:paraId="50066794" w14:textId="77777777" w:rsidR="00FC19AD" w:rsidRDefault="00FC19AD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  <w:p w14:paraId="20C085DD" w14:textId="77777777" w:rsidR="00FC19AD" w:rsidRDefault="00FC19AD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  <w:p w14:paraId="265E1B9F" w14:textId="77777777" w:rsidR="00FC19AD" w:rsidRDefault="00FC19AD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</w:tc>
        <w:tc>
          <w:tcPr>
            <w:tcW w:w="2158" w:type="dxa"/>
          </w:tcPr>
          <w:p w14:paraId="035678EF" w14:textId="77777777" w:rsidR="006115A8" w:rsidRDefault="006115A8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</w:tc>
        <w:tc>
          <w:tcPr>
            <w:tcW w:w="2158" w:type="dxa"/>
          </w:tcPr>
          <w:p w14:paraId="276A17F5" w14:textId="77777777" w:rsidR="006115A8" w:rsidRDefault="006115A8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</w:tc>
        <w:tc>
          <w:tcPr>
            <w:tcW w:w="2158" w:type="dxa"/>
          </w:tcPr>
          <w:p w14:paraId="2C25CF26" w14:textId="77777777" w:rsidR="006115A8" w:rsidRDefault="006115A8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  <w:bookmarkStart w:id="0" w:name="_GoBack"/>
            <w:bookmarkEnd w:id="0"/>
          </w:p>
        </w:tc>
        <w:tc>
          <w:tcPr>
            <w:tcW w:w="2158" w:type="dxa"/>
          </w:tcPr>
          <w:p w14:paraId="4188A0AC" w14:textId="77777777" w:rsidR="006115A8" w:rsidRDefault="006115A8" w:rsidP="00DB7EE9">
            <w:pPr>
              <w:rPr>
                <w:rFonts w:ascii="Corbel" w:hAnsi="Corbel"/>
                <w:b/>
                <w:sz w:val="32"/>
                <w:szCs w:val="32"/>
                <w:lang w:val="en-CA"/>
              </w:rPr>
            </w:pPr>
          </w:p>
        </w:tc>
      </w:tr>
    </w:tbl>
    <w:p w14:paraId="266AB1E4" w14:textId="77777777" w:rsidR="006115A8" w:rsidRDefault="006115A8" w:rsidP="00DB7EE9">
      <w:pPr>
        <w:rPr>
          <w:rFonts w:ascii="Corbel" w:hAnsi="Corbel"/>
          <w:b/>
          <w:sz w:val="32"/>
          <w:szCs w:val="32"/>
          <w:lang w:val="en-CA"/>
        </w:rPr>
      </w:pPr>
    </w:p>
    <w:p w14:paraId="14DC34BF" w14:textId="799B5D98" w:rsidR="00FC19AD" w:rsidRPr="00FC19AD" w:rsidRDefault="00FC19AD" w:rsidP="00DB7EE9">
      <w:pPr>
        <w:rPr>
          <w:rFonts w:ascii="Corbel" w:hAnsi="Corbel"/>
          <w:lang w:val="en-CA"/>
        </w:rPr>
      </w:pPr>
      <w:r w:rsidRPr="00FC19AD">
        <w:rPr>
          <w:rFonts w:ascii="Corbel" w:hAnsi="Corbel"/>
          <w:lang w:val="en-CA"/>
        </w:rPr>
        <w:t xml:space="preserve">Please record every fax received from the Golden </w:t>
      </w:r>
      <w:r>
        <w:rPr>
          <w:rFonts w:ascii="Corbel" w:hAnsi="Corbel"/>
          <w:lang w:val="en-CA"/>
        </w:rPr>
        <w:t>M</w:t>
      </w:r>
      <w:r w:rsidRPr="00FC19AD">
        <w:rPr>
          <w:rFonts w:ascii="Corbel" w:hAnsi="Corbel"/>
          <w:lang w:val="en-CA"/>
        </w:rPr>
        <w:t>edical Clinic</w:t>
      </w:r>
    </w:p>
    <w:p w14:paraId="5CD614BD" w14:textId="373A5351" w:rsidR="00FC19AD" w:rsidRPr="00FC19AD" w:rsidRDefault="00FC19AD" w:rsidP="00DB7EE9">
      <w:pPr>
        <w:rPr>
          <w:rFonts w:ascii="Corbel" w:hAnsi="Corbel"/>
          <w:lang w:val="en-CA"/>
        </w:rPr>
      </w:pPr>
      <w:r w:rsidRPr="00FC19AD">
        <w:rPr>
          <w:rFonts w:ascii="Corbel" w:hAnsi="Corbel"/>
          <w:lang w:val="en-CA"/>
        </w:rPr>
        <w:t>Record number of</w:t>
      </w:r>
      <w:r>
        <w:rPr>
          <w:rFonts w:ascii="Corbel" w:hAnsi="Corbel"/>
          <w:lang w:val="en-CA"/>
        </w:rPr>
        <w:t xml:space="preserve"> youth contacts</w:t>
      </w:r>
      <w:r w:rsidRPr="00FC19AD">
        <w:rPr>
          <w:rFonts w:ascii="Corbel" w:hAnsi="Corbel"/>
          <w:lang w:val="en-CA"/>
        </w:rPr>
        <w:t xml:space="preserve"> generated from physician visit</w:t>
      </w:r>
      <w:r>
        <w:rPr>
          <w:rFonts w:ascii="Corbel" w:hAnsi="Corbel"/>
          <w:lang w:val="en-CA"/>
        </w:rPr>
        <w:t xml:space="preserve"> and the Request for Services</w:t>
      </w:r>
    </w:p>
    <w:p w14:paraId="79F111AF" w14:textId="664F9008" w:rsidR="00FC19AD" w:rsidRDefault="00FC19AD" w:rsidP="00DB7EE9">
      <w:pPr>
        <w:rPr>
          <w:rFonts w:ascii="Corbel" w:hAnsi="Corbel"/>
          <w:lang w:val="en-CA"/>
        </w:rPr>
      </w:pPr>
      <w:r w:rsidRPr="00FC19AD">
        <w:rPr>
          <w:rFonts w:ascii="Corbel" w:hAnsi="Corbel"/>
          <w:lang w:val="en-CA"/>
        </w:rPr>
        <w:t xml:space="preserve">Record number times contact back to Golden Medical Clinic </w:t>
      </w:r>
      <w:r>
        <w:rPr>
          <w:rFonts w:ascii="Corbel" w:hAnsi="Corbel"/>
          <w:lang w:val="en-CA"/>
        </w:rPr>
        <w:t>was required because of No Shows</w:t>
      </w:r>
    </w:p>
    <w:p w14:paraId="50C5D6B4" w14:textId="77777777" w:rsidR="00E866BC" w:rsidRDefault="00E866BC" w:rsidP="00DB7EE9">
      <w:pPr>
        <w:rPr>
          <w:rFonts w:ascii="Corbel" w:hAnsi="Corbel"/>
          <w:lang w:val="en-CA"/>
        </w:rPr>
      </w:pPr>
    </w:p>
    <w:p w14:paraId="50CAA802" w14:textId="03876D36" w:rsidR="00E866BC" w:rsidRPr="00E866BC" w:rsidRDefault="00E866BC" w:rsidP="00E866BC">
      <w:pPr>
        <w:jc w:val="center"/>
        <w:rPr>
          <w:rFonts w:ascii="Corbel" w:hAnsi="Corbel"/>
          <w:b/>
          <w:lang w:val="en-CA"/>
        </w:rPr>
      </w:pPr>
      <w:r w:rsidRPr="00E866BC">
        <w:rPr>
          <w:rFonts w:ascii="Corbel" w:hAnsi="Corbel"/>
          <w:b/>
          <w:lang w:val="en-CA"/>
        </w:rPr>
        <w:t xml:space="preserve">Return completed evaluation form to Nancy Rainey </w:t>
      </w:r>
      <w:hyperlink r:id="rId7" w:history="1">
        <w:r w:rsidRPr="00E866BC">
          <w:rPr>
            <w:rStyle w:val="Hyperlink"/>
            <w:rFonts w:ascii="Corbel" w:hAnsi="Corbel"/>
            <w:b/>
            <w:lang w:val="en-CA"/>
          </w:rPr>
          <w:t>nrainey@divisionsbc.ca</w:t>
        </w:r>
      </w:hyperlink>
      <w:r w:rsidRPr="00E866BC">
        <w:rPr>
          <w:rFonts w:ascii="Corbel" w:hAnsi="Corbel"/>
          <w:b/>
          <w:lang w:val="en-CA"/>
        </w:rPr>
        <w:t xml:space="preserve"> by Friday July 15</w:t>
      </w:r>
      <w:r w:rsidRPr="00E866BC">
        <w:rPr>
          <w:rFonts w:ascii="Corbel" w:hAnsi="Corbel"/>
          <w:b/>
          <w:vertAlign w:val="superscript"/>
          <w:lang w:val="en-CA"/>
        </w:rPr>
        <w:t>th</w:t>
      </w:r>
    </w:p>
    <w:p w14:paraId="2235C305" w14:textId="7D7574A6" w:rsidR="00E866BC" w:rsidRPr="00FC19AD" w:rsidRDefault="00E866BC" w:rsidP="00E866BC">
      <w:pPr>
        <w:jc w:val="center"/>
        <w:rPr>
          <w:rFonts w:ascii="Corbel" w:hAnsi="Corbel"/>
          <w:lang w:val="en-CA"/>
        </w:rPr>
      </w:pPr>
      <w:r w:rsidRPr="00E866BC">
        <w:rPr>
          <w:rFonts w:ascii="Corbel" w:hAnsi="Corbel"/>
          <w:b/>
          <w:lang w:val="en-CA"/>
        </w:rPr>
        <w:t xml:space="preserve">Feedback on process/form </w:t>
      </w:r>
      <w:proofErr w:type="spellStart"/>
      <w:r w:rsidRPr="00E866BC">
        <w:rPr>
          <w:rFonts w:ascii="Corbel" w:hAnsi="Corbel"/>
          <w:b/>
          <w:lang w:val="en-CA"/>
        </w:rPr>
        <w:t>etc</w:t>
      </w:r>
      <w:proofErr w:type="spellEnd"/>
      <w:r w:rsidRPr="00E866BC">
        <w:rPr>
          <w:rFonts w:ascii="Corbel" w:hAnsi="Corbel"/>
          <w:b/>
          <w:lang w:val="en-CA"/>
        </w:rPr>
        <w:t xml:space="preserve"> WELCOME</w:t>
      </w:r>
    </w:p>
    <w:sectPr w:rsidR="00E866BC" w:rsidRPr="00FC19AD" w:rsidSect="00BE41B5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496A6" w14:textId="77777777" w:rsidR="00A245A9" w:rsidRDefault="00A245A9" w:rsidP="00E05429">
      <w:r>
        <w:separator/>
      </w:r>
    </w:p>
  </w:endnote>
  <w:endnote w:type="continuationSeparator" w:id="0">
    <w:p w14:paraId="49ECC7BC" w14:textId="77777777" w:rsidR="00A245A9" w:rsidRDefault="00A245A9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255C7" w14:textId="77777777" w:rsidR="00E05429" w:rsidRDefault="00E05429" w:rsidP="00FF7A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1CA17" w14:textId="77777777" w:rsidR="00E05429" w:rsidRDefault="00E05429" w:rsidP="00E054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170A8" w14:textId="3918DE8B" w:rsidR="00E05429" w:rsidRDefault="00E05429" w:rsidP="00FF7A07">
    <w:pPr>
      <w:pStyle w:val="Footer"/>
      <w:framePr w:wrap="around" w:vAnchor="text" w:hAnchor="margin" w:xAlign="right" w:y="1"/>
      <w:rPr>
        <w:rStyle w:val="PageNumber"/>
      </w:rPr>
    </w:pPr>
  </w:p>
  <w:p w14:paraId="74918D15" w14:textId="682E9E5D" w:rsidR="00E05429" w:rsidRPr="00E05429" w:rsidRDefault="00B06CA1" w:rsidP="00E05429">
    <w:pPr>
      <w:pStyle w:val="Footer"/>
      <w:ind w:right="360"/>
      <w:rPr>
        <w:color w:val="A6A6A6" w:themeColor="background1" w:themeShade="A6"/>
      </w:rPr>
    </w:pPr>
    <w:r>
      <w:rPr>
        <w:rFonts w:ascii="Verdana" w:hAnsi="Verdana"/>
        <w:noProof/>
        <w:sz w:val="40"/>
        <w:szCs w:val="40"/>
        <w:lang w:val="en-CA" w:eastAsia="en-CA"/>
      </w:rPr>
      <w:drawing>
        <wp:inline distT="0" distB="0" distL="0" distR="0" wp14:anchorId="5F7E523D" wp14:editId="64F56190">
          <wp:extent cx="2101566" cy="40957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269" cy="416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D7C41">
      <w:rPr>
        <w:color w:val="A6A6A6" w:themeColor="background1" w:themeShade="A6"/>
      </w:rPr>
      <w:tab/>
    </w:r>
    <w:r w:rsidR="000D7C41">
      <w:rPr>
        <w:color w:val="A6A6A6" w:themeColor="background1" w:themeShade="A6"/>
      </w:rPr>
      <w:tab/>
    </w:r>
    <w:r w:rsidR="008A378E">
      <w:rPr>
        <w:rFonts w:ascii="Calibri" w:hAnsi="Calibri"/>
        <w:noProof/>
        <w:color w:val="808080"/>
        <w:sz w:val="18"/>
        <w:szCs w:val="18"/>
        <w:lang w:val="en-CA" w:eastAsia="en-CA"/>
      </w:rPr>
      <w:drawing>
        <wp:inline distT="0" distB="0" distL="0" distR="0" wp14:anchorId="34B7714A" wp14:editId="0A848B46">
          <wp:extent cx="1038225" cy="295737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710" cy="300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E6933" w14:textId="77777777" w:rsidR="00A245A9" w:rsidRDefault="00A245A9" w:rsidP="00E05429">
      <w:r>
        <w:separator/>
      </w:r>
    </w:p>
  </w:footnote>
  <w:footnote w:type="continuationSeparator" w:id="0">
    <w:p w14:paraId="0E231FBF" w14:textId="77777777" w:rsidR="00A245A9" w:rsidRDefault="00A245A9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3FE34" w14:textId="34F36E63" w:rsidR="00E05429" w:rsidRDefault="008A378E">
    <w:pPr>
      <w:pStyle w:val="Header"/>
    </w:pPr>
    <w:r>
      <w:t xml:space="preserve">        </w:t>
    </w:r>
    <w:r w:rsidRPr="00BD4A8A">
      <w:rPr>
        <w:noProof/>
        <w:lang w:val="en-CA" w:eastAsia="en-CA"/>
      </w:rPr>
      <w:drawing>
        <wp:inline distT="0" distB="0" distL="0" distR="0" wp14:anchorId="49A49F5D" wp14:editId="4475A01F">
          <wp:extent cx="1740838" cy="484505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280" cy="486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19B1"/>
    <w:multiLevelType w:val="hybridMultilevel"/>
    <w:tmpl w:val="B03C7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B71D0"/>
    <w:multiLevelType w:val="hybridMultilevel"/>
    <w:tmpl w:val="E03E63AA"/>
    <w:lvl w:ilvl="0" w:tplc="11F67214">
      <w:numFmt w:val="bullet"/>
      <w:lvlText w:val="-"/>
      <w:lvlJc w:val="left"/>
      <w:pPr>
        <w:ind w:left="5565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</w:abstractNum>
  <w:abstractNum w:abstractNumId="2" w15:restartNumberingAfterBreak="0">
    <w:nsid w:val="2944565B"/>
    <w:multiLevelType w:val="hybridMultilevel"/>
    <w:tmpl w:val="00E00D5A"/>
    <w:lvl w:ilvl="0" w:tplc="5F86293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C0221"/>
    <w:multiLevelType w:val="multilevel"/>
    <w:tmpl w:val="EB38497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55EA0"/>
    <w:multiLevelType w:val="hybridMultilevel"/>
    <w:tmpl w:val="ACE0AB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2274A"/>
    <w:multiLevelType w:val="hybridMultilevel"/>
    <w:tmpl w:val="EB38497E"/>
    <w:lvl w:ilvl="0" w:tplc="B956CDC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A7AEE"/>
    <w:multiLevelType w:val="hybridMultilevel"/>
    <w:tmpl w:val="AE686D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66"/>
    <w:rsid w:val="00007942"/>
    <w:rsid w:val="00016C03"/>
    <w:rsid w:val="00073050"/>
    <w:rsid w:val="000735C4"/>
    <w:rsid w:val="000D7C41"/>
    <w:rsid w:val="000F1477"/>
    <w:rsid w:val="00180E8E"/>
    <w:rsid w:val="00206C7C"/>
    <w:rsid w:val="002154BF"/>
    <w:rsid w:val="00334A48"/>
    <w:rsid w:val="003D1044"/>
    <w:rsid w:val="004F4011"/>
    <w:rsid w:val="006115A8"/>
    <w:rsid w:val="00674517"/>
    <w:rsid w:val="00690BC0"/>
    <w:rsid w:val="00760E88"/>
    <w:rsid w:val="007908B5"/>
    <w:rsid w:val="00792972"/>
    <w:rsid w:val="00795438"/>
    <w:rsid w:val="007C4173"/>
    <w:rsid w:val="007D355E"/>
    <w:rsid w:val="00824F65"/>
    <w:rsid w:val="008A378E"/>
    <w:rsid w:val="008D3366"/>
    <w:rsid w:val="00946967"/>
    <w:rsid w:val="009861B2"/>
    <w:rsid w:val="00986C32"/>
    <w:rsid w:val="009B16B8"/>
    <w:rsid w:val="009F24DE"/>
    <w:rsid w:val="00A245A9"/>
    <w:rsid w:val="00A55BC4"/>
    <w:rsid w:val="00AD1AA0"/>
    <w:rsid w:val="00B06CA1"/>
    <w:rsid w:val="00B469EF"/>
    <w:rsid w:val="00BA5312"/>
    <w:rsid w:val="00BE41B5"/>
    <w:rsid w:val="00C06C09"/>
    <w:rsid w:val="00C07070"/>
    <w:rsid w:val="00C45951"/>
    <w:rsid w:val="00C657B2"/>
    <w:rsid w:val="00C83879"/>
    <w:rsid w:val="00CB7DAC"/>
    <w:rsid w:val="00D711F2"/>
    <w:rsid w:val="00D751F0"/>
    <w:rsid w:val="00DB7EE9"/>
    <w:rsid w:val="00DF18AB"/>
    <w:rsid w:val="00DF1B08"/>
    <w:rsid w:val="00E05429"/>
    <w:rsid w:val="00E10ECE"/>
    <w:rsid w:val="00E866BC"/>
    <w:rsid w:val="00F32047"/>
    <w:rsid w:val="00F741A1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FC425D"/>
  <w14:defaultImageDpi w14:val="300"/>
  <w15:docId w15:val="{724B0B36-0515-4797-AE5F-0F74D18D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1B08"/>
    <w:pPr>
      <w:keepNext/>
      <w:keepLines/>
      <w:spacing w:before="480" w:line="276" w:lineRule="auto"/>
      <w:outlineLvl w:val="0"/>
    </w:pPr>
    <w:rPr>
      <w:rFonts w:eastAsia="MS Gothic"/>
      <w:b/>
      <w:bCs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08"/>
    <w:rPr>
      <w:rFonts w:eastAsia="MS Gothic"/>
      <w:b/>
      <w:bCs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8D3366"/>
    <w:pPr>
      <w:ind w:left="720"/>
      <w:contextualSpacing/>
    </w:pPr>
  </w:style>
  <w:style w:type="table" w:styleId="TableGrid">
    <w:name w:val="Table Grid"/>
    <w:basedOn w:val="TableNormal"/>
    <w:uiPriority w:val="59"/>
    <w:rsid w:val="0076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429"/>
  </w:style>
  <w:style w:type="paragraph" w:styleId="Footer">
    <w:name w:val="footer"/>
    <w:basedOn w:val="Normal"/>
    <w:link w:val="FooterChar"/>
    <w:uiPriority w:val="99"/>
    <w:unhideWhenUsed/>
    <w:rsid w:val="00E05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429"/>
  </w:style>
  <w:style w:type="character" w:styleId="PageNumber">
    <w:name w:val="page number"/>
    <w:basedOn w:val="DefaultParagraphFont"/>
    <w:uiPriority w:val="99"/>
    <w:semiHidden/>
    <w:unhideWhenUsed/>
    <w:rsid w:val="00E05429"/>
  </w:style>
  <w:style w:type="character" w:styleId="Hyperlink">
    <w:name w:val="Hyperlink"/>
    <w:basedOn w:val="DefaultParagraphFont"/>
    <w:uiPriority w:val="99"/>
    <w:unhideWhenUsed/>
    <w:rsid w:val="00BE41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rainey@divisionsbc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Purcell</dc:creator>
  <cp:keywords/>
  <dc:description/>
  <cp:lastModifiedBy>Nancy Rainey</cp:lastModifiedBy>
  <cp:revision>5</cp:revision>
  <cp:lastPrinted>2016-06-02T15:08:00Z</cp:lastPrinted>
  <dcterms:created xsi:type="dcterms:W3CDTF">2016-05-26T14:26:00Z</dcterms:created>
  <dcterms:modified xsi:type="dcterms:W3CDTF">2016-06-10T21:08:00Z</dcterms:modified>
</cp:coreProperties>
</file>